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关于开展我校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2021年国家奖助学金评审工作的通知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各教学学院：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根据湖南省学生资助管理中心《关于做好2021年普通高等学校国家奖助学金评审工作的通知》（湘学助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〔2021〕28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号）文件要求，结合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《湖南科技学院国家奖学金、国家励志奖学金、国家助学金管理办法》有关规定，现就开展我校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2021年国家奖助学金评审工作通知如下：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一、国家奖学金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（一）奖励标准：8000元/生/年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（二）基本申请条件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二年级以上（含二年级）的全日制普通本科在校学生，且符合以下条件：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1.热爱社会主义祖国，拥护中国共产党的领导。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2.遵守宪法和法律，遵守学校规章制度，2020-2021学年（2020年9月1日-2021年8月31日）内未受过纪律处分。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3.诚实守信，道德品质优良。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4.2020-2021学年已获得校级一等奖学金或参加科技、学术竞赛、有重要创新（或专利）成果等获得省部级以上奖励且综合素质特别突出。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5.学习成绩排名必须在全年级（按专业分）的10%以内。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（三）评选程序和相关要求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1.评选程序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学生申请→各班民主推选→学院审核、公示→学生处学生资助管理中心审核、公示→报请学校领导审定→上报湖南省教育厅学生资助管理中心审批。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2.各学院上报的材料：《2020-2021学年度国家奖学金申请审批表》（系统打印）纸质版2份、《2020-2021学年度普通高等学校国家奖学金获奖学生初审名单汇总表》（附件1）纸质版和电子版各1份。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3.上交材料截止时间为10月8日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（只交汇总表，并且将获奖学生信息录入到资助系统，审批表上交时间另行通知）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4.同一学年内，获得国家奖学金的家庭经济困难学生可同时申请并获得国家助学金，但不能同时获得国家励志奖学金。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二、国家励志奖学金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（一）奖励标准：5000元/生/年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（二）基本申请条件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二年级以上（含二年级）的全日制普通本科在校学生，且符合以下条件：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1.热爱社会主义祖国，拥护中国共产党的领导。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2.遵守宪法和法律，遵守学校规章制度。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3.诚实守信，道德品质优良。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4.家庭经济困难（属于学校2021-2022学年家庭经济困难学生库中学生）。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5.2020-2021学年度内获得了校级奖学金或参加科技、学术竞赛，有重要创新（或专利）成果等获得省部级以上奖励且综合素质突出。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（三）评选程序和相关要求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学生申请→各班民主推选→学院初审、公示→校学生处学生资助中心审核、公示→报请学校领导审定→上报湖南省教育厅学生资助管理中心审批。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2.各学院需上报的材料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《XX学院2020-2021学年国家励志奖学金拟推荐名单》（附件2）纸质版和电子版各1份。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3.上交材料截止时间为10月29日。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4.同一学年内，申请国家励志奖学金的学生可同时申请并获得国家助学金，但不能同时获得国家奖学金。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三、国家助学金（分两个学期发放）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（一）资助标准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一等：4400元/生/年。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二等：3300元/生/年。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三等：2200元/生/年。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（二）基本申请条件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全日制普通本科在校学生（含2021级预科生、专升本学生、委培生），符合以下条件：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2.遵守宪法和法律，遵守学校规章制度；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3.诚实守信，道德品质优良；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4.勤奋学习，积极上进；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5.家庭经济困难（属于学校2021-2022学年家庭经济困难学生库中学生）。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（三）评选程序和相关要求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学生申请→各班民主推选→学院初审、公示→校学生处学生资助中心审核、公示→报请学校领导审定→上报湖南省教育厅学生资助管理中心审批。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2.各学院需上报的材料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《XX学院2021-2022学年国家助学金拟推荐学生公示名单》（附件3）纸质版和电子版各1份；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3.上交材料截止时间为10月29日；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4.同一学年内，申请并获得国家助学金的学生，可同时申请并获得国家奖学金或国家励志奖学金。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四、国家奖助学金名额分配详见《湖南科技学院2021年下期奖助名额分配表》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1.本次评选时间紧、任务重，请各学院务必在要求的时间内，严格按照评选条件进行评审，一经发现参评学生有违纪、恶意拖欠学费等不符合评选条件者，取消该生评选资格，其所占指标作废，不允许递补。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2.国家奖学金表格推荐理由和院（系）意见栏签名处，必须由相关负责人亲手签写,不得涂改或出现空白项（如该项无内容，请使用斜杠标明）。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表格必须双面打印，不得随意增加页数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。每人一份一页两面，上报一律使用原件，不得使用复印件。上报材料不予退还，各学院根据需要自行准备存档材料。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3.今年国家奖助学金上报方式与去年相同，仍采用系统上报和纸质、电子材料上报三种途径进行。各学院在上报纸质材料之前就可将相关信息导入系统，系统中导入的信息在资助中心审核之前是可以随时修改的。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4.如本学院所分配名额用不完，应及时向学生资助管理中心反映，未用完名额将横向调整给有符合条件学生的学院。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                       学生资助管理中心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                       2021年9月17日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F23E3"/>
    <w:rsid w:val="11CA3CE5"/>
    <w:rsid w:val="2B921CEA"/>
    <w:rsid w:val="316F7C28"/>
    <w:rsid w:val="3A7D2BBE"/>
    <w:rsid w:val="43830D4E"/>
    <w:rsid w:val="5A6F23E3"/>
    <w:rsid w:val="602B2A1D"/>
    <w:rsid w:val="63B223DD"/>
    <w:rsid w:val="69CD0554"/>
    <w:rsid w:val="6BAC200E"/>
    <w:rsid w:val="7701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2020-10-13T00:20:00Z</dcterms:created>
  <dc:creator>峩葽de緈諨1370848566</dc:creator>
  <lastModifiedBy>峩葽de緈諨1370848566</lastModifiedBy>
  <lastPrinted>2020-10-13T00:20:00Z</lastPrinted>
  <dcterms:modified xsi:type="dcterms:W3CDTF">2021-09-16T07:55:43Z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BE7FDB1227E946898E5543C46182B8EB</vt:lpwstr>
  </property>
</Properties>
</file>